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46" w:rsidRDefault="00252846" w:rsidP="00252846"/>
    <w:p w:rsidR="00252846" w:rsidRDefault="00473350" w:rsidP="00252846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73660</wp:posOffset>
            </wp:positionV>
            <wp:extent cx="574675" cy="74803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846" w:rsidRDefault="00252846" w:rsidP="00252846">
      <w:pPr>
        <w:jc w:val="center"/>
        <w:rPr>
          <w:sz w:val="28"/>
        </w:rPr>
      </w:pPr>
    </w:p>
    <w:p w:rsidR="00252846" w:rsidRDefault="00252846" w:rsidP="00252846">
      <w:pPr>
        <w:jc w:val="center"/>
        <w:rPr>
          <w:sz w:val="28"/>
        </w:rPr>
      </w:pPr>
    </w:p>
    <w:p w:rsidR="00252846" w:rsidRDefault="00252846" w:rsidP="00252846">
      <w:pPr>
        <w:jc w:val="center"/>
        <w:rPr>
          <w:sz w:val="28"/>
          <w:szCs w:val="28"/>
        </w:rPr>
      </w:pPr>
    </w:p>
    <w:p w:rsidR="00252846" w:rsidRDefault="00252846" w:rsidP="00252846">
      <w:pPr>
        <w:jc w:val="center"/>
        <w:rPr>
          <w:sz w:val="28"/>
          <w:szCs w:val="28"/>
        </w:rPr>
      </w:pPr>
    </w:p>
    <w:p w:rsidR="00252846" w:rsidRPr="000C6B01" w:rsidRDefault="00252846" w:rsidP="0025284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252846" w:rsidRPr="00C54E3C" w:rsidRDefault="00252846" w:rsidP="00252846">
      <w:pPr>
        <w:pStyle w:val="2"/>
        <w:spacing w:line="360" w:lineRule="auto"/>
        <w:jc w:val="center"/>
        <w:rPr>
          <w:sz w:val="26"/>
          <w:szCs w:val="26"/>
        </w:rPr>
      </w:pPr>
      <w:r w:rsidRPr="00C54E3C">
        <w:rPr>
          <w:sz w:val="26"/>
          <w:szCs w:val="26"/>
        </w:rPr>
        <w:t>ТОМСКАЯ ОБЛАСТЬ</w:t>
      </w:r>
    </w:p>
    <w:p w:rsidR="00252846" w:rsidRPr="000E12CF" w:rsidRDefault="00252846" w:rsidP="0025284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9747" w:type="dxa"/>
        <w:tblLook w:val="0000"/>
      </w:tblPr>
      <w:tblGrid>
        <w:gridCol w:w="1908"/>
        <w:gridCol w:w="5580"/>
        <w:gridCol w:w="2259"/>
      </w:tblGrid>
      <w:tr w:rsidR="00252846" w:rsidRPr="000E12CF" w:rsidTr="00252846">
        <w:tc>
          <w:tcPr>
            <w:tcW w:w="9747" w:type="dxa"/>
            <w:gridSpan w:val="3"/>
          </w:tcPr>
          <w:p w:rsidR="00252846" w:rsidRPr="00685209" w:rsidRDefault="00252846" w:rsidP="00536997">
            <w:pPr>
              <w:pStyle w:val="5"/>
              <w:spacing w:line="360" w:lineRule="auto"/>
              <w:rPr>
                <w:color w:val="FF0000"/>
                <w:sz w:val="20"/>
                <w:szCs w:val="20"/>
              </w:rPr>
            </w:pPr>
            <w:r w:rsidRPr="000E12CF">
              <w:rPr>
                <w:szCs w:val="32"/>
              </w:rPr>
              <w:t>ПОСТАНОВЛЕНИЕ</w:t>
            </w:r>
          </w:p>
        </w:tc>
      </w:tr>
      <w:tr w:rsidR="00252846" w:rsidRPr="00AD3D76" w:rsidTr="00252846">
        <w:tc>
          <w:tcPr>
            <w:tcW w:w="1908" w:type="dxa"/>
          </w:tcPr>
          <w:p w:rsidR="00252846" w:rsidRPr="00AD3D76" w:rsidRDefault="00252846" w:rsidP="00536997">
            <w:r>
              <w:t>08.04</w:t>
            </w:r>
            <w:r w:rsidRPr="00AD3D76">
              <w:t>.2014</w:t>
            </w:r>
          </w:p>
          <w:p w:rsidR="00252846" w:rsidRPr="00AD3D76" w:rsidRDefault="00252846" w:rsidP="00536997"/>
        </w:tc>
        <w:tc>
          <w:tcPr>
            <w:tcW w:w="5580" w:type="dxa"/>
          </w:tcPr>
          <w:p w:rsidR="00252846" w:rsidRPr="00AD3D76" w:rsidRDefault="00252846" w:rsidP="00536997">
            <w:pPr>
              <w:jc w:val="right"/>
            </w:pPr>
          </w:p>
        </w:tc>
        <w:tc>
          <w:tcPr>
            <w:tcW w:w="2259" w:type="dxa"/>
          </w:tcPr>
          <w:p w:rsidR="00252846" w:rsidRPr="00AD3D76" w:rsidRDefault="00252846" w:rsidP="00536997">
            <w:pPr>
              <w:jc w:val="right"/>
            </w:pPr>
            <w:r w:rsidRPr="00AD3D76">
              <w:t xml:space="preserve">№ </w:t>
            </w:r>
            <w:r>
              <w:t>65</w:t>
            </w:r>
          </w:p>
        </w:tc>
      </w:tr>
      <w:tr w:rsidR="00252846" w:rsidRPr="00AD3D76" w:rsidTr="00252846">
        <w:tc>
          <w:tcPr>
            <w:tcW w:w="7488" w:type="dxa"/>
            <w:gridSpan w:val="2"/>
          </w:tcPr>
          <w:p w:rsidR="00252846" w:rsidRPr="00AD3D76" w:rsidRDefault="00252846" w:rsidP="00536997">
            <w:r w:rsidRPr="00AD3D76">
              <w:t>с. Каргасок</w:t>
            </w:r>
          </w:p>
        </w:tc>
        <w:tc>
          <w:tcPr>
            <w:tcW w:w="2259" w:type="dxa"/>
          </w:tcPr>
          <w:p w:rsidR="00252846" w:rsidRPr="00AD3D76" w:rsidRDefault="00252846" w:rsidP="00536997"/>
        </w:tc>
      </w:tr>
    </w:tbl>
    <w:p w:rsidR="00252846" w:rsidRPr="00AD3D76" w:rsidRDefault="00252846" w:rsidP="00252846">
      <w:pPr>
        <w:jc w:val="center"/>
      </w:pPr>
    </w:p>
    <w:tbl>
      <w:tblPr>
        <w:tblW w:w="10140" w:type="dxa"/>
        <w:tblLook w:val="0000"/>
      </w:tblPr>
      <w:tblGrid>
        <w:gridCol w:w="4928"/>
        <w:gridCol w:w="4786"/>
        <w:gridCol w:w="426"/>
      </w:tblGrid>
      <w:tr w:rsidR="00252846" w:rsidRPr="00AD3D76" w:rsidTr="00252846">
        <w:trPr>
          <w:trHeight w:val="472"/>
        </w:trPr>
        <w:tc>
          <w:tcPr>
            <w:tcW w:w="4928" w:type="dxa"/>
            <w:vAlign w:val="center"/>
          </w:tcPr>
          <w:p w:rsidR="00252846" w:rsidRPr="00AD3D76" w:rsidRDefault="00252846" w:rsidP="0053699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bookmarkStart w:id="2" w:name="OLE_LINK15"/>
            <w:r w:rsidRPr="00AD3D76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Каргасокского района от 08.02.2011 № 32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 поселениями в границах муниципального образования «Каргасокский район»</w:t>
            </w:r>
          </w:p>
          <w:bookmarkEnd w:id="0"/>
          <w:bookmarkEnd w:id="1"/>
          <w:bookmarkEnd w:id="2"/>
          <w:p w:rsidR="00252846" w:rsidRPr="00AD3D76" w:rsidRDefault="00252846" w:rsidP="00536997">
            <w:pPr>
              <w:jc w:val="both"/>
              <w:rPr>
                <w:bCs/>
              </w:rPr>
            </w:pPr>
          </w:p>
        </w:tc>
        <w:tc>
          <w:tcPr>
            <w:tcW w:w="5212" w:type="dxa"/>
            <w:gridSpan w:val="2"/>
            <w:tcBorders>
              <w:left w:val="nil"/>
            </w:tcBorders>
          </w:tcPr>
          <w:p w:rsidR="00252846" w:rsidRPr="00AD3D76" w:rsidRDefault="00252846" w:rsidP="00536997"/>
          <w:p w:rsidR="00252846" w:rsidRPr="00AD3D76" w:rsidRDefault="00252846" w:rsidP="00536997"/>
        </w:tc>
      </w:tr>
      <w:tr w:rsidR="00252846" w:rsidRPr="00AD3D76" w:rsidTr="0025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846" w:rsidRPr="00AD3D76" w:rsidRDefault="00252846" w:rsidP="00536997">
            <w:pPr>
              <w:ind w:firstLine="426"/>
              <w:jc w:val="both"/>
              <w:rPr>
                <w:bCs/>
              </w:rPr>
            </w:pPr>
            <w:r w:rsidRPr="00AD3D76">
              <w:rPr>
                <w:bCs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район»,</w:t>
            </w:r>
          </w:p>
        </w:tc>
      </w:tr>
    </w:tbl>
    <w:p w:rsidR="00252846" w:rsidRPr="00AD3D76" w:rsidRDefault="00252846" w:rsidP="00252846">
      <w:pPr>
        <w:ind w:firstLine="426"/>
      </w:pPr>
    </w:p>
    <w:p w:rsidR="00252846" w:rsidRPr="00AD3D76" w:rsidRDefault="00252846" w:rsidP="00252846">
      <w:pPr>
        <w:ind w:firstLine="426"/>
      </w:pPr>
      <w:r w:rsidRPr="00AD3D76">
        <w:t>ПОСТАНОВЛЯЮ:</w:t>
      </w:r>
    </w:p>
    <w:tbl>
      <w:tblPr>
        <w:tblW w:w="9747" w:type="dxa"/>
        <w:tblLook w:val="0000"/>
      </w:tblPr>
      <w:tblGrid>
        <w:gridCol w:w="2628"/>
        <w:gridCol w:w="7119"/>
      </w:tblGrid>
      <w:tr w:rsidR="00252846" w:rsidRPr="00AD3D76" w:rsidTr="00252846">
        <w:tc>
          <w:tcPr>
            <w:tcW w:w="9747" w:type="dxa"/>
            <w:gridSpan w:val="2"/>
          </w:tcPr>
          <w:p w:rsidR="00252846" w:rsidRDefault="00252846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</w:pPr>
            <w:r>
              <w:t>1.</w:t>
            </w:r>
            <w:r w:rsidRPr="00AD3D76">
              <w:t xml:space="preserve">В названии </w:t>
            </w:r>
            <w:r>
              <w:t xml:space="preserve">и далее по тексту </w:t>
            </w:r>
            <w:r w:rsidRPr="00AD3D76">
              <w:t>постановлени</w:t>
            </w:r>
            <w:r>
              <w:t>я</w:t>
            </w:r>
            <w:r w:rsidRPr="00AD3D76">
              <w:t xml:space="preserve"> Администрации Каргасокского района от 08.02.2011 № 32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осуществляющим организацию воздушных перевозок населения между поселениями в границах муниципального образования «Каргасокский район» (далее по тексту «Постановлени</w:t>
            </w:r>
            <w:r>
              <w:t>я</w:t>
            </w:r>
            <w:r w:rsidRPr="00AD3D76">
              <w:t>») слова «за исключением субсидий муниципальным учреждениям» заменить словами «за исключением субсидий государ</w:t>
            </w:r>
          </w:p>
          <w:p w:rsidR="00252846" w:rsidRPr="00AD3D76" w:rsidRDefault="00252846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</w:rPr>
            </w:pPr>
            <w:r>
              <w:t>2.П</w:t>
            </w:r>
            <w:r w:rsidRPr="00AD3D76">
              <w:t>реамбул</w:t>
            </w:r>
            <w:r>
              <w:t>у</w:t>
            </w:r>
            <w:r w:rsidRPr="00AD3D76">
              <w:t xml:space="preserve"> Постановления после слов «</w:t>
            </w:r>
            <w:r w:rsidRPr="00AD3D76">
              <w:rPr>
                <w:bCs/>
              </w:rPr>
              <w:t>Уставом муниципального образования «Каргасокский район»</w:t>
            </w:r>
            <w:r w:rsidRPr="00AD3D76">
              <w:t xml:space="preserve"> </w:t>
            </w:r>
            <w:r>
              <w:t>дополнить</w:t>
            </w:r>
            <w:r w:rsidRPr="00AD3D76">
              <w:t xml:space="preserve"> слова</w:t>
            </w:r>
            <w:r>
              <w:t>ми</w:t>
            </w:r>
            <w:r w:rsidRPr="00AD3D76">
              <w:t xml:space="preserve"> «</w:t>
            </w:r>
            <w:r w:rsidRPr="00AD3D76">
              <w:rPr>
                <w:bCs/>
              </w:rPr>
              <w:t>, а также решением Думы Каргасокского района от 18.12.2013 № 243 «О бюджете муниципального образования «Каргасокский район» на 2014 год и на плановый период 2015 и 2016 годов»</w:t>
            </w:r>
            <w:r w:rsidRPr="00AD3D76">
              <w:t>;</w:t>
            </w:r>
          </w:p>
          <w:p w:rsidR="00252846" w:rsidRPr="00AD3D76" w:rsidRDefault="00252846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</w:rPr>
            </w:pPr>
            <w:r>
              <w:t>3.</w:t>
            </w:r>
            <w:r w:rsidRPr="00AD3D76">
              <w:t>В подпункте 1 пункта 5 и в пункте 8 Порядка</w:t>
            </w:r>
            <w:r w:rsidRPr="00AD3D76">
              <w:rPr>
                <w:bCs/>
              </w:rPr>
              <w:t xml:space="preserve"> предоставления субсидий юридическим лицам </w:t>
            </w:r>
            <w:r w:rsidRPr="00AD3D76">
              <w:t>(за исключением субсидий государственным (муниципальным) учреждениям)</w:t>
            </w:r>
            <w:r w:rsidRPr="00AD3D76">
              <w:rPr>
                <w:bCs/>
              </w:rPr>
              <w:t xml:space="preserve">, индивидуальным предпринимателям, физическим лицам </w:t>
            </w:r>
            <w:r w:rsidRPr="00AD3D76">
              <w:t>осуществляющим организацию</w:t>
            </w:r>
            <w:r w:rsidRPr="00AD3D76">
              <w:rPr>
                <w:bCs/>
              </w:rPr>
              <w:t xml:space="preserve"> воздушных перевозок населения между поселениями</w:t>
            </w:r>
            <w:r w:rsidRPr="00AD3D76">
              <w:t xml:space="preserve"> </w:t>
            </w:r>
            <w:r w:rsidRPr="00AD3D76">
              <w:rPr>
                <w:bCs/>
              </w:rPr>
              <w:t>в границах муниципального образования «Каргасокский район» (далее по тексту «Порядка»)</w:t>
            </w:r>
            <w:r w:rsidRPr="00AD3D76">
              <w:t xml:space="preserve"> утвержденного Постановлением, слова «(лицевого)», «лицевой» исключить;</w:t>
            </w:r>
          </w:p>
          <w:p w:rsidR="00252846" w:rsidRPr="00AD3D76" w:rsidRDefault="00252846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</w:rPr>
            </w:pPr>
            <w:r>
              <w:t>4.</w:t>
            </w:r>
            <w:r w:rsidRPr="00AD3D76">
              <w:t xml:space="preserve">Подпункт </w:t>
            </w:r>
            <w:r>
              <w:t>8</w:t>
            </w:r>
            <w:r w:rsidRPr="00AD3D76">
              <w:t xml:space="preserve"> пункта 5 Порядка изложить в новой редакции:</w:t>
            </w:r>
          </w:p>
          <w:p w:rsidR="00252846" w:rsidRDefault="00252846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</w:rPr>
            </w:pPr>
            <w:r w:rsidRPr="006A296C">
              <w:t xml:space="preserve">«8) сведения за подписью руководителя посредника и главного бухгалтера </w:t>
            </w:r>
            <w:r w:rsidRPr="006A296C">
              <w:rPr>
                <w:bCs/>
              </w:rPr>
              <w:t xml:space="preserve">о начисленной выручке (произведенные оплаты и выставленные счета-фактуры) по оплате </w:t>
            </w:r>
          </w:p>
          <w:p w:rsidR="007E020A" w:rsidRDefault="00252846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6A296C">
              <w:rPr>
                <w:bCs/>
              </w:rPr>
              <w:t>стоимости проезда граждан, провоза багажа и грузов, стоимости предъявленных посреднику талонов на перевозку отдельных (льготных) категорий граждан,</w:t>
            </w:r>
            <w:r w:rsidRPr="006A296C">
              <w:t xml:space="preserve"> о понесенных </w:t>
            </w:r>
          </w:p>
          <w:p w:rsidR="007E020A" w:rsidRDefault="007E020A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</w:p>
          <w:p w:rsidR="007E020A" w:rsidRDefault="007E020A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</w:p>
          <w:p w:rsidR="007E020A" w:rsidRDefault="007E020A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</w:p>
          <w:p w:rsidR="00252846" w:rsidRDefault="00252846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6A296C">
              <w:t>посредником затратах (с расшифровкой затрат) (за месяц, за который планируется</w:t>
            </w:r>
            <w:r w:rsidRPr="00AD3D76">
              <w:t xml:space="preserve"> получение субсидии на возмещение затрат), связанных с организацией воздушных перевозок населения между поселениями в границах муниципального образования «Каргасокский район»;</w:t>
            </w:r>
          </w:p>
          <w:p w:rsidR="00252846" w:rsidRDefault="00252846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</w:pPr>
            <w:r>
              <w:t>5.Подпункт 3 пункта 3</w:t>
            </w:r>
            <w:r w:rsidRPr="00AD3D76">
              <w:t xml:space="preserve"> Порядка признать утратившим силу</w:t>
            </w:r>
            <w:r>
              <w:t>;</w:t>
            </w:r>
          </w:p>
          <w:p w:rsidR="00252846" w:rsidRPr="00AD3D76" w:rsidRDefault="00252846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</w:pPr>
            <w:r>
              <w:t>6.П</w:t>
            </w:r>
            <w:r w:rsidRPr="00AD3D76">
              <w:t>одпункт</w:t>
            </w:r>
            <w:r>
              <w:t>ы</w:t>
            </w:r>
            <w:r w:rsidRPr="00AD3D76">
              <w:t xml:space="preserve"> </w:t>
            </w:r>
            <w:r>
              <w:t xml:space="preserve">3, 4, 9 пункта 5 </w:t>
            </w:r>
            <w:r w:rsidRPr="00AD3D76">
              <w:t>Порядка признать утратившим</w:t>
            </w:r>
            <w:r>
              <w:t>и</w:t>
            </w:r>
            <w:r w:rsidRPr="00AD3D76">
              <w:t xml:space="preserve"> силу</w:t>
            </w:r>
            <w:r>
              <w:t>;</w:t>
            </w:r>
          </w:p>
          <w:p w:rsidR="00252846" w:rsidRDefault="00252846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</w:pPr>
            <w:r>
              <w:t>7.Пункт 6.1. Порядка изложить в новой редакции:</w:t>
            </w:r>
          </w:p>
          <w:p w:rsidR="00252846" w:rsidRPr="004B699F" w:rsidRDefault="00252846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</w:pPr>
            <w:r>
              <w:t xml:space="preserve">«6.1. Специалист Управления финансов Администрации Каргасокского района, ответственный за проверку документов, предоставляемых Посредником и указанных в п.5 настоящего Порядка, в целях установления соответствия (или несоответствия) Посредника критериям отбора, указанных в п.п. 2 п. 3 настоящего порядка запрашивает сведения (выписку </w:t>
            </w:r>
            <w:r>
              <w:rPr>
                <w:bCs/>
              </w:rPr>
              <w:t xml:space="preserve">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      </w:r>
            <w:r>
              <w:rPr>
                <w:bCs/>
                <w:lang w:val="en-US"/>
              </w:rPr>
              <w:t>www</w:t>
            </w:r>
            <w:r w:rsidRPr="004B699F">
              <w:rPr>
                <w:bCs/>
              </w:rPr>
              <w:t>.</w:t>
            </w:r>
            <w:r>
              <w:rPr>
                <w:bCs/>
                <w:lang w:val="en-US"/>
              </w:rPr>
              <w:t>nalog</w:t>
            </w:r>
            <w:r w:rsidRPr="004B699F"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  <w:r w:rsidRPr="004B699F">
              <w:rPr>
                <w:bCs/>
              </w:rPr>
              <w:t>.</w:t>
            </w:r>
            <w:r>
              <w:rPr>
                <w:bCs/>
              </w:rPr>
              <w:t>»</w:t>
            </w:r>
          </w:p>
          <w:p w:rsidR="00252846" w:rsidRPr="00AD3D76" w:rsidRDefault="00252846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</w:pPr>
            <w:r>
              <w:t>8.В пункте 7 Порядка</w:t>
            </w:r>
            <w:r w:rsidRPr="00AD3D76">
              <w:t>, формулу для расчета размера субсидии и расшифровку к формуле изложить в новой редакции:</w:t>
            </w:r>
          </w:p>
          <w:p w:rsidR="00252846" w:rsidRPr="00AD3D76" w:rsidRDefault="00252846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</w:pPr>
          </w:p>
          <w:p w:rsidR="00252846" w:rsidRPr="00AD3D76" w:rsidRDefault="00252846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firstLine="426"/>
              <w:jc w:val="both"/>
              <w:outlineLvl w:val="1"/>
            </w:pPr>
            <w:r w:rsidRPr="00AD3D76">
              <w:rPr>
                <w:lang w:val="en-US"/>
              </w:rPr>
              <w:t>S</w:t>
            </w:r>
            <w:r w:rsidRPr="00AD3D76">
              <w:t xml:space="preserve"> = </w:t>
            </w:r>
            <w:r w:rsidRPr="00AD3D76">
              <w:rPr>
                <w:lang w:val="en-US"/>
              </w:rPr>
              <w:t>Z</w:t>
            </w:r>
            <w:r w:rsidRPr="00AD3D76">
              <w:t xml:space="preserve"> – (</w:t>
            </w:r>
            <w:r w:rsidRPr="00AD3D76">
              <w:rPr>
                <w:lang w:val="en-US"/>
              </w:rPr>
              <w:t>B</w:t>
            </w:r>
            <w:r w:rsidRPr="00AD3D76">
              <w:t xml:space="preserve"> + </w:t>
            </w:r>
            <w:r w:rsidRPr="00AD3D76">
              <w:rPr>
                <w:lang w:val="en-US"/>
              </w:rPr>
              <w:t>L</w:t>
            </w:r>
            <w:r w:rsidRPr="00AD3D76">
              <w:t>), где</w:t>
            </w:r>
          </w:p>
          <w:p w:rsidR="00252846" w:rsidRPr="00AD3D76" w:rsidRDefault="00252846" w:rsidP="00536997">
            <w:pPr>
              <w:ind w:firstLine="426"/>
              <w:jc w:val="both"/>
              <w:rPr>
                <w:bCs/>
              </w:rPr>
            </w:pPr>
            <w:r w:rsidRPr="00AD3D76">
              <w:rPr>
                <w:bCs/>
                <w:lang w:val="en-US"/>
              </w:rPr>
              <w:t>S</w:t>
            </w:r>
            <w:r w:rsidRPr="00AD3D76">
              <w:rPr>
                <w:bCs/>
              </w:rPr>
              <w:t xml:space="preserve"> – размер субсидии на возмещение затрат, связанных с оказанием услуг по организации воздушных перевозок населения между поселениями в границах муниципального образования «Каргасокский район»;</w:t>
            </w:r>
          </w:p>
          <w:p w:rsidR="00252846" w:rsidRPr="00AD3D76" w:rsidRDefault="00252846" w:rsidP="00536997">
            <w:pPr>
              <w:ind w:firstLine="426"/>
              <w:jc w:val="both"/>
              <w:rPr>
                <w:bCs/>
              </w:rPr>
            </w:pPr>
            <w:r w:rsidRPr="00AD3D76">
              <w:rPr>
                <w:bCs/>
                <w:lang w:val="en-US"/>
              </w:rPr>
              <w:t>Z</w:t>
            </w:r>
            <w:r w:rsidRPr="00AD3D76">
              <w:rPr>
                <w:bCs/>
              </w:rPr>
              <w:t xml:space="preserve"> – затраты, связанные с </w:t>
            </w:r>
            <w:r w:rsidRPr="00AD3D76">
              <w:t>организацией воздушных перевозок населения между поселениями в границах муниципального образования «Каргасокский район»</w:t>
            </w:r>
            <w:r w:rsidRPr="00AD3D76">
              <w:rPr>
                <w:bCs/>
              </w:rPr>
              <w:t>, руб.;</w:t>
            </w:r>
          </w:p>
          <w:p w:rsidR="00252846" w:rsidRPr="00AD3D76" w:rsidRDefault="00252846" w:rsidP="00536997">
            <w:pPr>
              <w:ind w:firstLine="426"/>
              <w:jc w:val="both"/>
              <w:rPr>
                <w:bCs/>
              </w:rPr>
            </w:pPr>
            <w:r w:rsidRPr="00AD3D76">
              <w:rPr>
                <w:bCs/>
                <w:lang w:val="en-US"/>
              </w:rPr>
              <w:t>B</w:t>
            </w:r>
            <w:r w:rsidRPr="00AD3D76">
              <w:rPr>
                <w:bCs/>
              </w:rPr>
              <w:t xml:space="preserve"> – начисленная  выручка (произведенные оплаты и выставленные счета-фактуры) по оплате стоимости проезда граждан, провоза багажа и грузов, руб.;</w:t>
            </w:r>
          </w:p>
          <w:p w:rsidR="00252846" w:rsidRPr="00AD3D76" w:rsidRDefault="00252846" w:rsidP="00536997">
            <w:pPr>
              <w:ind w:firstLine="426"/>
              <w:jc w:val="both"/>
              <w:rPr>
                <w:bCs/>
              </w:rPr>
            </w:pPr>
            <w:r w:rsidRPr="00AD3D76">
              <w:rPr>
                <w:bCs/>
                <w:lang w:val="en-US"/>
              </w:rPr>
              <w:t>L</w:t>
            </w:r>
            <w:r w:rsidRPr="00AD3D76">
              <w:rPr>
                <w:bCs/>
              </w:rPr>
              <w:t xml:space="preserve"> – стоимость предъявленных посреднику талонов на перевозку отдельных (льготных) категорий граждан, руб.</w:t>
            </w:r>
          </w:p>
          <w:p w:rsidR="00252846" w:rsidRPr="00AD3D76" w:rsidRDefault="00252846" w:rsidP="0053699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</w:rPr>
            </w:pPr>
            <w:r>
              <w:rPr>
                <w:bCs/>
              </w:rPr>
              <w:t>9.</w:t>
            </w:r>
            <w:r w:rsidRPr="00AD3D76">
              <w:rPr>
                <w:bCs/>
              </w:rPr>
              <w:t xml:space="preserve">В пункте 8 </w:t>
            </w:r>
            <w:r w:rsidRPr="00AD3D76">
              <w:t>Порядка, слова «соответствия посредника требованиям, указанным в п.2.2, п.3», заменить словами «соблюдения посредником условий, указанных в п.2.2»;</w:t>
            </w:r>
          </w:p>
          <w:p w:rsidR="00252846" w:rsidRPr="00695B56" w:rsidRDefault="00252846" w:rsidP="00536997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</w:rPr>
            </w:pPr>
            <w:r>
              <w:t>10.</w:t>
            </w:r>
            <w:r w:rsidRPr="00AD3D76">
              <w:t>Пункт 12 Порядка, изложить в новой редакции:</w:t>
            </w:r>
          </w:p>
          <w:p w:rsidR="00252846" w:rsidRDefault="00252846" w:rsidP="00536997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jc w:val="both"/>
              <w:rPr>
                <w:bCs/>
              </w:rPr>
            </w:pPr>
            <w:r w:rsidRPr="00AD3D76">
              <w:t xml:space="preserve">«12. </w:t>
            </w:r>
            <w:r w:rsidRPr="00AD3D76">
              <w:rPr>
                <w:bCs/>
              </w:rPr>
              <w:t xml:space="preserve">Посредник обязан возвратить средства перечисленной субсидии в течение 10 рабочих дней с даты получения письма Управления финансов Администрации Каргасокского района с указанием причин возврата субсидии или выявления наличия остатков субсидий неиспользованных в отчетном году в случаях, предусмотренных соглашением о предоставлении субсидии. Письмо о возврате субсидии направляется посреднику </w:t>
            </w:r>
            <w:r w:rsidRPr="00AD3D76">
              <w:t>заказным письмом с уведомлением о вручении либо вручается под расписку руководителю посредника или его законному представителю.</w:t>
            </w:r>
            <w:r w:rsidRPr="00AD3D76">
              <w:rPr>
                <w:bCs/>
              </w:rPr>
              <w:t>»;</w:t>
            </w:r>
          </w:p>
          <w:p w:rsidR="00252846" w:rsidRDefault="00252846" w:rsidP="0053699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11.Дополнить Порядок пунктов 12.1. следующего содержания:</w:t>
            </w:r>
          </w:p>
          <w:p w:rsidR="00252846" w:rsidRPr="0030250B" w:rsidRDefault="00252846" w:rsidP="00536997">
            <w:pPr>
              <w:ind w:firstLine="426"/>
              <w:jc w:val="both"/>
            </w:pPr>
            <w:r>
              <w:t xml:space="preserve">«12.1. </w:t>
            </w:r>
            <w:r w:rsidRPr="0030250B">
              <w:t>В случае, если по результатам проверки первичных документов Посредника, подтверждающих доходы и расходы, принятые для расчета размера субсидии за отчетный финансовый год, будет выявлена недоплата субсидии, Управление финансов А</w:t>
            </w:r>
            <w:r>
              <w:t>дминистрации Каргасокского района</w:t>
            </w:r>
            <w:r w:rsidRPr="0030250B">
              <w:t xml:space="preserve"> обязано в течение 10 дней после получения соответствующего заявления от Посредника перечислить сумму недоплаты Посреднику.</w:t>
            </w:r>
          </w:p>
          <w:p w:rsidR="00252846" w:rsidRDefault="00252846" w:rsidP="00536997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</w:pPr>
            <w:r>
              <w:t>12.</w:t>
            </w:r>
            <w:r w:rsidRPr="00AD3D76">
              <w:t>Опубликовать настоящее постановление в установленном порядке и разместить на официальном сайте Администрации Каргасокского района в информационно-телекоммуникационной сети «Интернет».</w:t>
            </w:r>
          </w:p>
          <w:p w:rsidR="00252846" w:rsidRDefault="00252846" w:rsidP="00536997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</w:pPr>
            <w:r>
              <w:t>13.Настоящее постановление вступает в силу со дня опубликования.</w:t>
            </w:r>
          </w:p>
          <w:p w:rsidR="00252846" w:rsidRPr="00B43008" w:rsidRDefault="00252846" w:rsidP="00536997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</w:rPr>
            </w:pPr>
          </w:p>
        </w:tc>
      </w:tr>
      <w:tr w:rsidR="00252846" w:rsidRPr="00AD3D76" w:rsidTr="00252846">
        <w:trPr>
          <w:trHeight w:val="429"/>
        </w:trPr>
        <w:tc>
          <w:tcPr>
            <w:tcW w:w="9747" w:type="dxa"/>
            <w:gridSpan w:val="2"/>
            <w:vAlign w:val="center"/>
          </w:tcPr>
          <w:p w:rsidR="00252846" w:rsidRDefault="00252846" w:rsidP="00536997"/>
          <w:p w:rsidR="007E020A" w:rsidRDefault="007E020A" w:rsidP="00536997"/>
          <w:p w:rsidR="00252846" w:rsidRPr="00AD3D76" w:rsidRDefault="00252846" w:rsidP="00536997">
            <w:pPr>
              <w:pStyle w:val="3"/>
              <w:rPr>
                <w:sz w:val="24"/>
              </w:rPr>
            </w:pPr>
            <w:r w:rsidRPr="00AD3D76">
              <w:rPr>
                <w:sz w:val="24"/>
              </w:rPr>
              <w:t>Глава Каргасокского района</w:t>
            </w:r>
            <w:r>
              <w:rPr>
                <w:sz w:val="24"/>
              </w:rPr>
              <w:t xml:space="preserve">                                                                                  </w:t>
            </w:r>
            <w:r w:rsidRPr="00AD3D76">
              <w:rPr>
                <w:sz w:val="24"/>
              </w:rPr>
              <w:t>А.П.Ащеулов</w:t>
            </w:r>
          </w:p>
        </w:tc>
      </w:tr>
      <w:tr w:rsidR="00252846" w:rsidRPr="00C106A3" w:rsidTr="00252846">
        <w:tc>
          <w:tcPr>
            <w:tcW w:w="2628" w:type="dxa"/>
          </w:tcPr>
          <w:p w:rsidR="00252846" w:rsidRDefault="00252846" w:rsidP="00536997">
            <w:pPr>
              <w:rPr>
                <w:sz w:val="26"/>
                <w:szCs w:val="26"/>
              </w:rPr>
            </w:pPr>
          </w:p>
          <w:p w:rsidR="007E020A" w:rsidRDefault="007E020A" w:rsidP="00536997">
            <w:pPr>
              <w:rPr>
                <w:sz w:val="26"/>
                <w:szCs w:val="26"/>
              </w:rPr>
            </w:pPr>
          </w:p>
          <w:p w:rsidR="007E020A" w:rsidRDefault="007E020A" w:rsidP="00536997">
            <w:pPr>
              <w:rPr>
                <w:sz w:val="26"/>
                <w:szCs w:val="26"/>
              </w:rPr>
            </w:pPr>
          </w:p>
          <w:p w:rsidR="00252846" w:rsidRPr="00C106A3" w:rsidRDefault="00252846" w:rsidP="00536997">
            <w:pPr>
              <w:rPr>
                <w:sz w:val="20"/>
                <w:szCs w:val="20"/>
              </w:rPr>
            </w:pPr>
            <w:r w:rsidRPr="00C106A3">
              <w:rPr>
                <w:sz w:val="20"/>
                <w:szCs w:val="20"/>
              </w:rPr>
              <w:t>Ткаченко М.В.</w:t>
            </w:r>
          </w:p>
          <w:p w:rsidR="00252846" w:rsidRPr="00C106A3" w:rsidRDefault="00252846" w:rsidP="00536997">
            <w:pPr>
              <w:rPr>
                <w:sz w:val="26"/>
                <w:szCs w:val="26"/>
              </w:rPr>
            </w:pPr>
            <w:r w:rsidRPr="00C106A3">
              <w:rPr>
                <w:sz w:val="20"/>
                <w:szCs w:val="20"/>
              </w:rPr>
              <w:t>8(38253)21354</w:t>
            </w:r>
          </w:p>
        </w:tc>
        <w:tc>
          <w:tcPr>
            <w:tcW w:w="7119" w:type="dxa"/>
            <w:tcBorders>
              <w:left w:val="nil"/>
            </w:tcBorders>
          </w:tcPr>
          <w:p w:rsidR="00252846" w:rsidRPr="00C106A3" w:rsidRDefault="00252846" w:rsidP="00536997">
            <w:pPr>
              <w:rPr>
                <w:sz w:val="26"/>
                <w:szCs w:val="26"/>
              </w:rPr>
            </w:pPr>
          </w:p>
        </w:tc>
      </w:tr>
    </w:tbl>
    <w:p w:rsidR="00252846" w:rsidRPr="00252846" w:rsidRDefault="00252846" w:rsidP="00252846">
      <w:pPr>
        <w:ind w:left="5529"/>
      </w:pPr>
    </w:p>
    <w:sectPr w:rsidR="00252846" w:rsidRPr="00252846" w:rsidSect="007E020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hideSpellingErrors/>
  <w:hideGrammaticalErrors/>
  <w:defaultTabStop w:val="708"/>
  <w:noPunctuationKerning/>
  <w:characterSpacingControl w:val="doNotCompress"/>
  <w:compat/>
  <w:rsids>
    <w:rsidRoot w:val="00252846"/>
    <w:rsid w:val="002054C1"/>
    <w:rsid w:val="00252846"/>
    <w:rsid w:val="00442C34"/>
    <w:rsid w:val="00473350"/>
    <w:rsid w:val="007E020A"/>
    <w:rsid w:val="00CC1A7B"/>
    <w:rsid w:val="00E3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C1"/>
    <w:rPr>
      <w:sz w:val="24"/>
      <w:szCs w:val="24"/>
    </w:rPr>
  </w:style>
  <w:style w:type="paragraph" w:styleId="1">
    <w:name w:val="heading 1"/>
    <w:basedOn w:val="a"/>
    <w:next w:val="a"/>
    <w:qFormat/>
    <w:rsid w:val="002054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054C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054C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2054C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054C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2528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65</_x2116__x0020_документа>
    <Код_x0020_статуса xmlns="eeeabf7a-eb30-4f4c-b482-66cce6fba9eb">0</Код_x0020_статуса>
    <Дата_x0020_принятия xmlns="eeeabf7a-eb30-4f4c-b482-66cce6fba9eb">2014-04-08T00:00:00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2014-04-08T00:00:00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3616B-91A6-4F89-8253-460B4469C7B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08.02.2011 № 32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 поселениями в границах муниципального образования «Каргасокский район»</dc:title>
  <dc:subject/>
  <dc:creator>lais</dc:creator>
  <cp:keywords/>
  <cp:lastModifiedBy>lais</cp:lastModifiedBy>
  <cp:revision>2</cp:revision>
  <cp:lastPrinted>2014-04-08T08:04:00Z</cp:lastPrinted>
  <dcterms:created xsi:type="dcterms:W3CDTF">2014-04-08T09:17:00Z</dcterms:created>
  <dcterms:modified xsi:type="dcterms:W3CDTF">2014-04-08T09:17:00Z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